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027" w:rsidRPr="002B4027" w:rsidRDefault="002B4027" w:rsidP="002B402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Публичный доклад профсоюзного комитета первичной профсоюзной организации работников </w:t>
      </w:r>
      <w:r w:rsidRPr="002B4027">
        <w:rPr>
          <w:rFonts w:ascii="Times New Roman" w:hAnsi="Times New Roman" w:cs="Times New Roman"/>
          <w:sz w:val="28"/>
          <w:szCs w:val="28"/>
        </w:rPr>
        <w:t>Неверкинск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B4027">
        <w:rPr>
          <w:rFonts w:ascii="Times New Roman" w:hAnsi="Times New Roman" w:cs="Times New Roman"/>
          <w:sz w:val="28"/>
          <w:szCs w:val="28"/>
        </w:rPr>
        <w:t xml:space="preserve"> (коррекционн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B4027">
        <w:rPr>
          <w:rFonts w:ascii="Times New Roman" w:hAnsi="Times New Roman" w:cs="Times New Roman"/>
          <w:sz w:val="28"/>
          <w:szCs w:val="28"/>
        </w:rPr>
        <w:t>) школ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B4027">
        <w:rPr>
          <w:rFonts w:ascii="Times New Roman" w:hAnsi="Times New Roman" w:cs="Times New Roman"/>
          <w:sz w:val="28"/>
          <w:szCs w:val="28"/>
        </w:rPr>
        <w:t>-интернат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FB77AD" w:rsidRPr="002B4027" w:rsidRDefault="00FB77AD" w:rsidP="002B40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о проделанной работе за 2016 год.</w:t>
      </w:r>
    </w:p>
    <w:p w:rsidR="00FB77AD" w:rsidRPr="002B4027" w:rsidRDefault="00FB77AD" w:rsidP="00FB77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Первичная профсоюзная организация сегодня – это единственная организация, которая защищает трудовые права работников, добивается выполнения социальных гарантий, улучшает микроклимат в коллективе. Задача по сплочению коллектива – одна из главных задач профсоюзного комитета. Мы хотим, чтобы все работники: и администрация, и педагоги, и технический персонал были объединены профессиональной деятельностью, досугом, чтобы коллектив участвовал в жизни каждого сотрудника, помогал решать проблемы, радовался и огорчался вместе с ним. Работа профсоюзного комитета за отчётный период велась в соответствии с основными направлениями деятельности ППО Неверкинская (коррекционная) школа-интернат.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Основным инструментом социального партнерства между работодателем и Профсоюзной организацией является Коллективный договор, который регулирует вопросы условий труда, организации отдыха, предоставления льгот и гарантий работникам </w:t>
      </w:r>
      <w:r w:rsidR="00DD7EB0" w:rsidRPr="002B4027">
        <w:rPr>
          <w:rFonts w:ascii="Times New Roman" w:hAnsi="Times New Roman" w:cs="Times New Roman"/>
          <w:sz w:val="28"/>
          <w:szCs w:val="28"/>
        </w:rPr>
        <w:t>ГКОУ "Неверкинская   школа-интернат"</w:t>
      </w:r>
      <w:r w:rsidRPr="002B4027">
        <w:rPr>
          <w:rFonts w:ascii="Times New Roman" w:hAnsi="Times New Roman" w:cs="Times New Roman"/>
          <w:sz w:val="28"/>
          <w:szCs w:val="28"/>
        </w:rPr>
        <w:t>. Договор позволяет расширить рамки действующего трудового законодательства, обеспечить дополнительное финансирование мероприятий по охране труда, улучшить условия труда и быта работников, оказать им материальную помощь.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Председатель профсоюзной организации доводит до сведения коллектива и </w:t>
      </w:r>
      <w:r w:rsidR="00DD7EB0" w:rsidRPr="002B402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2B4027">
        <w:rPr>
          <w:rFonts w:ascii="Times New Roman" w:hAnsi="Times New Roman" w:cs="Times New Roman"/>
          <w:sz w:val="28"/>
          <w:szCs w:val="28"/>
        </w:rPr>
        <w:t>решения и постановления вышестоящей профсоюзной организации.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В течение года с профкомом согласовывались приказы и распоряжения, касающиеся социально-трудовых отношений работников </w:t>
      </w:r>
      <w:r w:rsidR="00DD7EB0" w:rsidRPr="002B4027">
        <w:rPr>
          <w:rFonts w:ascii="Times New Roman" w:hAnsi="Times New Roman" w:cs="Times New Roman"/>
          <w:sz w:val="28"/>
          <w:szCs w:val="28"/>
        </w:rPr>
        <w:t xml:space="preserve">ГКОУ "Неверкинская   школа-интернат" </w:t>
      </w:r>
      <w:r w:rsidRPr="002B4027">
        <w:rPr>
          <w:rFonts w:ascii="Times New Roman" w:hAnsi="Times New Roman" w:cs="Times New Roman"/>
          <w:sz w:val="28"/>
          <w:szCs w:val="28"/>
        </w:rPr>
        <w:t>(нормы труда, оплата труда, работа в предпраздничные и праздничные дни, вопросы охраны труда, правила внутреннего трудового распорядка, вопросы организации оздоровления и отдыха детей сотрудников и работников и др.).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Сегодня все работники </w:t>
      </w:r>
      <w:r w:rsidR="00DD7EB0" w:rsidRPr="002B4027">
        <w:rPr>
          <w:rFonts w:ascii="Times New Roman" w:hAnsi="Times New Roman" w:cs="Times New Roman"/>
          <w:sz w:val="28"/>
          <w:szCs w:val="28"/>
        </w:rPr>
        <w:t>ГКОУ "Неверкинская   школа-интернат"</w:t>
      </w:r>
      <w:r w:rsidRPr="002B4027">
        <w:rPr>
          <w:rFonts w:ascii="Times New Roman" w:hAnsi="Times New Roman" w:cs="Times New Roman"/>
          <w:sz w:val="28"/>
          <w:szCs w:val="28"/>
        </w:rPr>
        <w:t>, независимо от принадлежности к профсоюзу, пользуются социальными льготами, предоставляемыми им в соответствии с коллективным договором. Договор позволяет расширить рамки действующего трудового законодательства, обеспечить дополнительное финансирование мероприятий по охране труда, улучшить условия труда и быта работников, оказать им материальную помощь.</w:t>
      </w:r>
    </w:p>
    <w:p w:rsidR="00A3646E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Председатель Профсоюзной организации принимала участие в работе аттестационной комиссии по проведению аттестации рабочих мест по условиям труда, стимулирующих выплат, в работе аттестационной комиссии по установлению соответствия занимаемой должности педагогов </w:t>
      </w:r>
      <w:r w:rsidR="00DD7EB0" w:rsidRPr="002B4027">
        <w:rPr>
          <w:rFonts w:ascii="Times New Roman" w:hAnsi="Times New Roman" w:cs="Times New Roman"/>
          <w:sz w:val="28"/>
          <w:szCs w:val="28"/>
        </w:rPr>
        <w:t>ГКОУ "Неверкинская   школа-интернат"</w:t>
      </w:r>
      <w:r w:rsidRPr="002B4027">
        <w:rPr>
          <w:rFonts w:ascii="Times New Roman" w:hAnsi="Times New Roman" w:cs="Times New Roman"/>
          <w:sz w:val="28"/>
          <w:szCs w:val="28"/>
        </w:rPr>
        <w:t>.</w:t>
      </w:r>
    </w:p>
    <w:p w:rsidR="00FB77AD" w:rsidRPr="002B4027" w:rsidRDefault="00276B32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На декабрь 2016 года</w:t>
      </w:r>
      <w:r w:rsidR="00FB77AD" w:rsidRPr="002B4027">
        <w:rPr>
          <w:rFonts w:ascii="Times New Roman" w:hAnsi="Times New Roman" w:cs="Times New Roman"/>
          <w:sz w:val="28"/>
          <w:szCs w:val="28"/>
        </w:rPr>
        <w:t xml:space="preserve"> в составе  профсоюзной организации числится </w:t>
      </w:r>
      <w:r w:rsidR="00B847B9" w:rsidRPr="002B4027">
        <w:rPr>
          <w:rFonts w:ascii="Times New Roman" w:hAnsi="Times New Roman" w:cs="Times New Roman"/>
          <w:sz w:val="28"/>
          <w:szCs w:val="28"/>
        </w:rPr>
        <w:t>78</w:t>
      </w:r>
      <w:r w:rsidRPr="002B402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B77AD" w:rsidRPr="002B4027">
        <w:rPr>
          <w:rFonts w:ascii="Times New Roman" w:hAnsi="Times New Roman" w:cs="Times New Roman"/>
          <w:sz w:val="28"/>
          <w:szCs w:val="28"/>
        </w:rPr>
        <w:t xml:space="preserve"> из </w:t>
      </w:r>
      <w:r w:rsidR="00B847B9" w:rsidRPr="002B4027">
        <w:rPr>
          <w:rFonts w:ascii="Times New Roman" w:hAnsi="Times New Roman" w:cs="Times New Roman"/>
          <w:sz w:val="28"/>
          <w:szCs w:val="28"/>
        </w:rPr>
        <w:t>79 работающих, что составляет 98</w:t>
      </w:r>
      <w:r w:rsidR="00FB77AD" w:rsidRPr="002B4027">
        <w:rPr>
          <w:rFonts w:ascii="Times New Roman" w:hAnsi="Times New Roman" w:cs="Times New Roman"/>
          <w:sz w:val="28"/>
          <w:szCs w:val="28"/>
        </w:rPr>
        <w:t xml:space="preserve"> % от  численности штатных работников.  Проведена сверка членов профсоюза в октябре текущего года.</w:t>
      </w:r>
    </w:p>
    <w:p w:rsidR="00FB77AD" w:rsidRPr="002B4027" w:rsidRDefault="00FB77AD" w:rsidP="0027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За отчетный период на заседаниях профкома  обсуждались вопросы, охватывающие все направления профсоюзной деятельности (контроль за соблюдением </w:t>
      </w:r>
      <w:r w:rsidRPr="002B4027">
        <w:rPr>
          <w:rFonts w:ascii="Times New Roman" w:hAnsi="Times New Roman" w:cs="Times New Roman"/>
          <w:sz w:val="28"/>
          <w:szCs w:val="28"/>
        </w:rPr>
        <w:lastRenderedPageBreak/>
        <w:t>коллективного договора, социально-экономические вопросы, информационная работа, охрана труда, оздоровление работников, культурно-массовая работа и т.д.).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Всю свою работу профсоюзный комитет строит на принципах социального партнерства и сотрудничества с администрацией </w:t>
      </w:r>
      <w:r w:rsidR="00B847B9" w:rsidRPr="002B4027">
        <w:rPr>
          <w:rFonts w:ascii="Times New Roman" w:hAnsi="Times New Roman" w:cs="Times New Roman"/>
          <w:sz w:val="28"/>
          <w:szCs w:val="28"/>
        </w:rPr>
        <w:t>ГКОУ "Неверкинская   школа-интернат"</w:t>
      </w:r>
      <w:r w:rsidRPr="002B4027">
        <w:rPr>
          <w:rFonts w:ascii="Times New Roman" w:hAnsi="Times New Roman" w:cs="Times New Roman"/>
          <w:sz w:val="28"/>
          <w:szCs w:val="28"/>
        </w:rPr>
        <w:t>, решая все вопросы путем конструктивного диалога в интересах работников.</w:t>
      </w:r>
    </w:p>
    <w:p w:rsidR="00FB77AD" w:rsidRPr="002B4027" w:rsidRDefault="00FB77AD" w:rsidP="0027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Работа профсоюзной организации заключается в основном в представлении интересов трудящихся на всех видах совещаний, собраний, разработки и утверждении «Коллективного договора», участие в работе районной профсоюзной организации.</w:t>
      </w:r>
    </w:p>
    <w:p w:rsidR="00FB77AD" w:rsidRPr="002B4027" w:rsidRDefault="00FB77AD" w:rsidP="0027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В течение года председатель профкома участвовал в комплектовании кадров, в работе комиссии по охране труда, в заседаниях комиссии по распределению стимулирующих выплат, премировании сотрудников.</w:t>
      </w:r>
    </w:p>
    <w:p w:rsidR="00FB77AD" w:rsidRPr="002B4027" w:rsidRDefault="00FB77AD" w:rsidP="0027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Регулярно проводятся заседания профкома по вопросам выплаты материальной помощи членам профсоюза, оформляются протоколы заседания профкома.</w:t>
      </w:r>
    </w:p>
    <w:p w:rsidR="00FB77AD" w:rsidRPr="002B4027" w:rsidRDefault="00FB77AD" w:rsidP="0027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Профком  проводит большую работу по освещению деятельности Профсоюза через наглядную агитацию. В распоряжении профсоюзного комитета для информирования членов профсоюза, а также всей общественности </w:t>
      </w:r>
      <w:r w:rsidR="00B847B9" w:rsidRPr="002B4027">
        <w:rPr>
          <w:rFonts w:ascii="Times New Roman" w:hAnsi="Times New Roman" w:cs="Times New Roman"/>
          <w:sz w:val="28"/>
          <w:szCs w:val="28"/>
        </w:rPr>
        <w:t>ГКОУ "Неверкинская   школа-интернат"   используе</w:t>
      </w:r>
      <w:r w:rsidRPr="002B4027">
        <w:rPr>
          <w:rFonts w:ascii="Times New Roman" w:hAnsi="Times New Roman" w:cs="Times New Roman"/>
          <w:sz w:val="28"/>
          <w:szCs w:val="28"/>
        </w:rPr>
        <w:t>тся</w:t>
      </w:r>
    </w:p>
    <w:p w:rsidR="00FB77AD" w:rsidRPr="002B4027" w:rsidRDefault="00FB77AD" w:rsidP="0027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информационный стенд профкома.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Информационный стенд профкома работников знакомит членов профсоюза и остальных сотрудников </w:t>
      </w:r>
      <w:r w:rsidR="00B847B9" w:rsidRPr="002B4027">
        <w:rPr>
          <w:rFonts w:ascii="Times New Roman" w:hAnsi="Times New Roman" w:cs="Times New Roman"/>
          <w:sz w:val="28"/>
          <w:szCs w:val="28"/>
        </w:rPr>
        <w:t xml:space="preserve">ГКОУ "Неверкинская   школа-интернат" </w:t>
      </w:r>
      <w:r w:rsidRPr="002B4027">
        <w:rPr>
          <w:rFonts w:ascii="Times New Roman" w:hAnsi="Times New Roman" w:cs="Times New Roman"/>
          <w:sz w:val="28"/>
          <w:szCs w:val="28"/>
        </w:rPr>
        <w:t>с отдельными сторонами жизни и деятельности профсоюзной организации.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Наряду с современными средствами, заслуженной популярностью пользуются и традиционные способы доведения информации до членов профсоюза, основанные на личном контакте: встречи, собрания.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Размещением информации на профсоюзных информационных стендах занимается председатель ППО. Это планы, решения профкома, объявления, поздравления и т.п.</w:t>
      </w:r>
    </w:p>
    <w:p w:rsidR="00FB77AD" w:rsidRPr="002B4027" w:rsidRDefault="00276B32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Профком </w:t>
      </w:r>
      <w:r w:rsidR="00FB77AD" w:rsidRPr="002B4027">
        <w:rPr>
          <w:rFonts w:ascii="Times New Roman" w:hAnsi="Times New Roman" w:cs="Times New Roman"/>
          <w:sz w:val="28"/>
          <w:szCs w:val="28"/>
        </w:rPr>
        <w:t xml:space="preserve"> проводит большую работу по сохранению профсоюзного членства и вовлечению в Профсоюз новых членов.</w:t>
      </w:r>
    </w:p>
    <w:p w:rsidR="00FB77AD" w:rsidRPr="002B4027" w:rsidRDefault="00FB77AD" w:rsidP="0027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Одним из основных направлений профкома является оздоровительная работа сотрудников и их детей. Все сотрудники </w:t>
      </w:r>
      <w:r w:rsidR="00B847B9" w:rsidRPr="002B4027">
        <w:rPr>
          <w:rFonts w:ascii="Times New Roman" w:hAnsi="Times New Roman" w:cs="Times New Roman"/>
          <w:sz w:val="28"/>
          <w:szCs w:val="28"/>
        </w:rPr>
        <w:t xml:space="preserve">ГКОУ "Неверкинская   школа-интернат" </w:t>
      </w:r>
      <w:r w:rsidRPr="002B4027">
        <w:rPr>
          <w:rFonts w:ascii="Times New Roman" w:hAnsi="Times New Roman" w:cs="Times New Roman"/>
          <w:sz w:val="28"/>
          <w:szCs w:val="28"/>
        </w:rPr>
        <w:t>проходят диспансеризацию. Сотрудники и их дети могут поправить своё здоровье в санаториях по льготным путёвкам.</w:t>
      </w:r>
    </w:p>
    <w:p w:rsidR="00FB77AD" w:rsidRPr="002B4027" w:rsidRDefault="00FB77AD" w:rsidP="0027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Еще одним важным направлением в деятельности нашего профкома является культурно-массовая работа, так как хороший отдых способствует работоспособности и поднятию жизненного тонуса.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 xml:space="preserve">Доброй традицией становится поздравление работников с профессиональными и календарными праздниками, с юбилейными датами. В такие дни для каждого находятся доброе слово и материальная поддержка.    В 2016 году профком принял активное участие в организации  праздника для  сотрудников в честь  </w:t>
      </w:r>
      <w:r w:rsidR="00B847B9" w:rsidRPr="002B4027">
        <w:rPr>
          <w:rFonts w:ascii="Times New Roman" w:hAnsi="Times New Roman" w:cs="Times New Roman"/>
          <w:sz w:val="28"/>
          <w:szCs w:val="28"/>
        </w:rPr>
        <w:t>Дня Учителя</w:t>
      </w:r>
      <w:r w:rsidRPr="002B4027">
        <w:rPr>
          <w:rFonts w:ascii="Times New Roman" w:hAnsi="Times New Roman" w:cs="Times New Roman"/>
          <w:sz w:val="28"/>
          <w:szCs w:val="28"/>
        </w:rPr>
        <w:t xml:space="preserve">, </w:t>
      </w:r>
      <w:r w:rsidR="00276B32" w:rsidRPr="002B4027">
        <w:rPr>
          <w:rFonts w:ascii="Times New Roman" w:hAnsi="Times New Roman" w:cs="Times New Roman"/>
          <w:sz w:val="28"/>
          <w:szCs w:val="28"/>
        </w:rPr>
        <w:t xml:space="preserve">23 февраля, 8 марта, </w:t>
      </w:r>
      <w:r w:rsidRPr="002B4027">
        <w:rPr>
          <w:rFonts w:ascii="Times New Roman" w:hAnsi="Times New Roman" w:cs="Times New Roman"/>
          <w:sz w:val="28"/>
          <w:szCs w:val="28"/>
        </w:rPr>
        <w:t>в организации новогоднего праздника и обеспечением всех членов профсоюз</w:t>
      </w:r>
      <w:r w:rsidR="00276B32" w:rsidRPr="002B4027">
        <w:rPr>
          <w:rFonts w:ascii="Times New Roman" w:hAnsi="Times New Roman" w:cs="Times New Roman"/>
          <w:sz w:val="28"/>
          <w:szCs w:val="28"/>
        </w:rPr>
        <w:t xml:space="preserve">а </w:t>
      </w:r>
      <w:r w:rsidRPr="002B4027">
        <w:rPr>
          <w:rFonts w:ascii="Times New Roman" w:hAnsi="Times New Roman" w:cs="Times New Roman"/>
          <w:sz w:val="28"/>
          <w:szCs w:val="28"/>
        </w:rPr>
        <w:t>новогодними подарками.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Финансовое обеспечение деятельности профсоюзной организации проводилось в соответствии со сметой, утвержденной профсоюзным комитетом, решениями профкома, с соблюдением норм законодательства и бухгалтерского учёта.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lastRenderedPageBreak/>
        <w:t>Распределение средств по статьям расходов утверждалось решением профсоюзного комитета.</w:t>
      </w:r>
    </w:p>
    <w:p w:rsidR="00FB77AD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У профсоюзного комитета есть  над чем работать. В перспективе –  работа  по организации культурно-массовой и спортивно-оздоровительной работы, по развитию информационной политики и социального партнерства на всех уровнях.</w:t>
      </w:r>
    </w:p>
    <w:p w:rsidR="00FB77AD" w:rsidRPr="002B4027" w:rsidRDefault="00FB77AD" w:rsidP="00276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В последнее время в связи с различными изменениями в системе образования</w:t>
      </w:r>
      <w:r w:rsidR="00276B32" w:rsidRPr="002B4027">
        <w:rPr>
          <w:rFonts w:ascii="Times New Roman" w:hAnsi="Times New Roman" w:cs="Times New Roman"/>
          <w:sz w:val="28"/>
          <w:szCs w:val="28"/>
        </w:rPr>
        <w:t xml:space="preserve"> </w:t>
      </w:r>
      <w:r w:rsidRPr="002B4027">
        <w:rPr>
          <w:rFonts w:ascii="Times New Roman" w:hAnsi="Times New Roman" w:cs="Times New Roman"/>
          <w:sz w:val="28"/>
          <w:szCs w:val="28"/>
        </w:rPr>
        <w:t>требуется всё больше знаний трудового законодательства.</w:t>
      </w:r>
    </w:p>
    <w:p w:rsidR="0050490F" w:rsidRPr="002B4027" w:rsidRDefault="00FB77AD" w:rsidP="00276B3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4027">
        <w:rPr>
          <w:rFonts w:ascii="Times New Roman" w:hAnsi="Times New Roman" w:cs="Times New Roman"/>
          <w:sz w:val="28"/>
          <w:szCs w:val="28"/>
        </w:rPr>
        <w:t>Профсоюзному комитету  предстоит поработать над отмеченными проблемами, постараться еще активнее заявить о себе, о роли первичной организации в жизни коллектива. Главными направлениями в этой работе остаются: защита прав и интересов работников учреждения, соблюдение законности, повышение ответственности за результаты своего личного труда и работы коллектива в целом.</w:t>
      </w:r>
    </w:p>
    <w:sectPr w:rsidR="0050490F" w:rsidRPr="002B4027" w:rsidSect="00B847B9">
      <w:footerReference w:type="default" r:id="rId6"/>
      <w:pgSz w:w="11906" w:h="16838"/>
      <w:pgMar w:top="851" w:right="850" w:bottom="851" w:left="85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05C" w:rsidRDefault="00F7105C" w:rsidP="00B847B9">
      <w:pPr>
        <w:spacing w:after="0" w:line="240" w:lineRule="auto"/>
      </w:pPr>
      <w:r>
        <w:separator/>
      </w:r>
    </w:p>
  </w:endnote>
  <w:endnote w:type="continuationSeparator" w:id="1">
    <w:p w:rsidR="00F7105C" w:rsidRDefault="00F7105C" w:rsidP="00B84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663813"/>
      <w:docPartObj>
        <w:docPartGallery w:val="Page Numbers (Bottom of Page)"/>
        <w:docPartUnique/>
      </w:docPartObj>
    </w:sdtPr>
    <w:sdtContent>
      <w:p w:rsidR="00B847B9" w:rsidRDefault="005C7EB5">
        <w:pPr>
          <w:pStyle w:val="a5"/>
          <w:jc w:val="center"/>
        </w:pPr>
        <w:fldSimple w:instr=" PAGE   \* MERGEFORMAT ">
          <w:r w:rsidR="002B4027">
            <w:rPr>
              <w:noProof/>
            </w:rPr>
            <w:t>1</w:t>
          </w:r>
        </w:fldSimple>
      </w:p>
    </w:sdtContent>
  </w:sdt>
  <w:p w:rsidR="00B847B9" w:rsidRDefault="00B847B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05C" w:rsidRDefault="00F7105C" w:rsidP="00B847B9">
      <w:pPr>
        <w:spacing w:after="0" w:line="240" w:lineRule="auto"/>
      </w:pPr>
      <w:r>
        <w:separator/>
      </w:r>
    </w:p>
  </w:footnote>
  <w:footnote w:type="continuationSeparator" w:id="1">
    <w:p w:rsidR="00F7105C" w:rsidRDefault="00F7105C" w:rsidP="00B847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494A"/>
    <w:rsid w:val="000C7548"/>
    <w:rsid w:val="001F1025"/>
    <w:rsid w:val="00276B32"/>
    <w:rsid w:val="002B4027"/>
    <w:rsid w:val="002B6505"/>
    <w:rsid w:val="004E494A"/>
    <w:rsid w:val="0050490F"/>
    <w:rsid w:val="005C7EB5"/>
    <w:rsid w:val="00A01072"/>
    <w:rsid w:val="00A3646E"/>
    <w:rsid w:val="00A567B5"/>
    <w:rsid w:val="00B847B9"/>
    <w:rsid w:val="00D9201E"/>
    <w:rsid w:val="00DD7EB0"/>
    <w:rsid w:val="00F7105C"/>
    <w:rsid w:val="00FB7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84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847B9"/>
  </w:style>
  <w:style w:type="paragraph" w:styleId="a5">
    <w:name w:val="footer"/>
    <w:basedOn w:val="a"/>
    <w:link w:val="a6"/>
    <w:uiPriority w:val="99"/>
    <w:unhideWhenUsed/>
    <w:rsid w:val="00B84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47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ipad41998@yandex.ru</dc:creator>
  <cp:lastModifiedBy>Виктория</cp:lastModifiedBy>
  <cp:revision>3</cp:revision>
  <dcterms:created xsi:type="dcterms:W3CDTF">2017-03-27T09:35:00Z</dcterms:created>
  <dcterms:modified xsi:type="dcterms:W3CDTF">2017-03-31T06:51:00Z</dcterms:modified>
</cp:coreProperties>
</file>